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7565" w14:textId="77777777" w:rsidR="00FC12B6" w:rsidRPr="00E239EB" w:rsidRDefault="00FC12B6" w:rsidP="00BA591D">
      <w:pPr>
        <w:tabs>
          <w:tab w:val="left" w:pos="8640"/>
        </w:tabs>
        <w:rPr>
          <w:rFonts w:ascii="Calibri" w:hAnsi="Calibri"/>
          <w:sz w:val="22"/>
        </w:rPr>
      </w:pPr>
      <w:r>
        <w:tab/>
      </w:r>
      <w:r w:rsidRPr="00E239EB">
        <w:rPr>
          <w:rFonts w:ascii="Calibri" w:hAnsi="Calibri"/>
          <w:sz w:val="22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3510"/>
        <w:gridCol w:w="3708"/>
      </w:tblGrid>
      <w:tr w:rsidR="00B0731B" w:rsidRPr="00B0731B" w14:paraId="6FE73DCC" w14:textId="77777777" w:rsidTr="00B0731B">
        <w:tc>
          <w:tcPr>
            <w:tcW w:w="3798" w:type="dxa"/>
            <w:gridSpan w:val="2"/>
          </w:tcPr>
          <w:p w14:paraId="4B59712B" w14:textId="77777777" w:rsidR="00B0731B" w:rsidRPr="00B0731B" w:rsidRDefault="00B0731B" w:rsidP="00B0731B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Component</w:t>
            </w:r>
            <w:r w:rsidRPr="00B0731B">
              <w:rPr>
                <w:rFonts w:ascii="Calibri" w:hAnsi="Calibri"/>
                <w:b/>
                <w:color w:val="002060"/>
              </w:rPr>
              <w:t xml:space="preserve"> of Six-Pack</w:t>
            </w:r>
            <w:r>
              <w:rPr>
                <w:rFonts w:ascii="Calibri" w:hAnsi="Calibri"/>
                <w:b/>
                <w:color w:val="002060"/>
              </w:rPr>
              <w:t xml:space="preserve"> or Skill</w:t>
            </w:r>
          </w:p>
        </w:tc>
        <w:tc>
          <w:tcPr>
            <w:tcW w:w="3510" w:type="dxa"/>
          </w:tcPr>
          <w:p w14:paraId="4157516B" w14:textId="77777777" w:rsidR="00B0731B" w:rsidRPr="00B0731B" w:rsidRDefault="00B0731B" w:rsidP="00B0731B">
            <w:pPr>
              <w:rPr>
                <w:rFonts w:ascii="Calibri" w:hAnsi="Calibri"/>
                <w:b/>
                <w:color w:val="002060"/>
              </w:rPr>
            </w:pPr>
            <w:r w:rsidRPr="00B0731B">
              <w:rPr>
                <w:rFonts w:ascii="Calibri" w:hAnsi="Calibri"/>
                <w:b/>
                <w:color w:val="002060"/>
              </w:rPr>
              <w:t>W</w:t>
            </w:r>
            <w:r>
              <w:rPr>
                <w:rFonts w:ascii="Calibri" w:hAnsi="Calibri"/>
                <w:b/>
                <w:color w:val="002060"/>
              </w:rPr>
              <w:t>as e</w:t>
            </w:r>
            <w:r w:rsidRPr="00B0731B">
              <w:rPr>
                <w:rFonts w:ascii="Calibri" w:hAnsi="Calibri"/>
                <w:b/>
                <w:color w:val="002060"/>
              </w:rPr>
              <w:t xml:space="preserve">ffective </w:t>
            </w:r>
            <w:r>
              <w:rPr>
                <w:rFonts w:ascii="Calibri" w:hAnsi="Calibri"/>
                <w:b/>
                <w:color w:val="002060"/>
              </w:rPr>
              <w:t>b</w:t>
            </w:r>
            <w:r w:rsidRPr="00B0731B">
              <w:rPr>
                <w:rFonts w:ascii="Calibri" w:hAnsi="Calibri"/>
                <w:b/>
                <w:color w:val="002060"/>
              </w:rPr>
              <w:t>ecause:</w:t>
            </w:r>
          </w:p>
        </w:tc>
        <w:tc>
          <w:tcPr>
            <w:tcW w:w="3708" w:type="dxa"/>
          </w:tcPr>
          <w:p w14:paraId="4DDB44B2" w14:textId="77777777" w:rsidR="00B0731B" w:rsidRPr="00B0731B" w:rsidRDefault="00B0731B" w:rsidP="00653FE1">
            <w:pPr>
              <w:rPr>
                <w:rFonts w:ascii="Calibri" w:hAnsi="Calibri"/>
                <w:b/>
                <w:color w:val="002060"/>
              </w:rPr>
            </w:pPr>
            <w:r w:rsidRPr="00B0731B">
              <w:rPr>
                <w:rFonts w:ascii="Calibri" w:hAnsi="Calibri"/>
                <w:b/>
                <w:color w:val="002060"/>
              </w:rPr>
              <w:t>Could have been more effective if:</w:t>
            </w:r>
          </w:p>
        </w:tc>
      </w:tr>
      <w:tr w:rsidR="005B1810" w:rsidRPr="00B0731B" w14:paraId="2D76D108" w14:textId="77777777" w:rsidTr="00C56CD4">
        <w:tc>
          <w:tcPr>
            <w:tcW w:w="3798" w:type="dxa"/>
            <w:gridSpan w:val="2"/>
          </w:tcPr>
          <w:p w14:paraId="153AB2D9" w14:textId="10BD2947" w:rsidR="005B1810" w:rsidRPr="00B0731B" w:rsidRDefault="005B1810" w:rsidP="005B1810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Set</w:t>
            </w:r>
            <w:r w:rsidR="003A3495">
              <w:rPr>
                <w:rFonts w:ascii="Calibri" w:hAnsi="Calibri"/>
                <w:b/>
                <w:color w:val="0070C0"/>
              </w:rPr>
              <w:t>,</w:t>
            </w:r>
            <w:r>
              <w:rPr>
                <w:rFonts w:ascii="Calibri" w:hAnsi="Calibri"/>
                <w:b/>
                <w:color w:val="0070C0"/>
              </w:rPr>
              <w:t xml:space="preserve"> Did Trainees:</w:t>
            </w:r>
          </w:p>
        </w:tc>
        <w:tc>
          <w:tcPr>
            <w:tcW w:w="3510" w:type="dxa"/>
          </w:tcPr>
          <w:p w14:paraId="07EBEC80" w14:textId="77777777" w:rsidR="005B1810" w:rsidRPr="00B0731B" w:rsidRDefault="005B1810" w:rsidP="00C56CD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708" w:type="dxa"/>
          </w:tcPr>
          <w:p w14:paraId="00DCB0C9" w14:textId="77777777" w:rsidR="005B1810" w:rsidRPr="00B0731B" w:rsidRDefault="005B1810" w:rsidP="00C56CD4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5B1810" w:rsidRPr="00B0731B" w14:paraId="5B3F1FDA" w14:textId="77777777" w:rsidTr="00C56CD4">
        <w:tc>
          <w:tcPr>
            <w:tcW w:w="3798" w:type="dxa"/>
            <w:gridSpan w:val="2"/>
          </w:tcPr>
          <w:p w14:paraId="423DFAB8" w14:textId="77777777" w:rsidR="005B1810" w:rsidRDefault="005B1810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Do something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?</w:t>
            </w:r>
          </w:p>
          <w:p w14:paraId="5EC84FE1" w14:textId="77777777" w:rsidR="005B1810" w:rsidRDefault="005B1810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Recall an experience?</w:t>
            </w:r>
          </w:p>
          <w:p w14:paraId="45AD439A" w14:textId="77777777" w:rsidR="005B1810" w:rsidRPr="00B0731B" w:rsidRDefault="005B1810" w:rsidP="005B1810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Become curious/want to learn?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14:paraId="2307551F" w14:textId="77777777" w:rsidR="005B1810" w:rsidRPr="00B0731B" w:rsidRDefault="005B1810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6B59487F" w14:textId="77777777" w:rsidR="005B1810" w:rsidRPr="00B0731B" w:rsidRDefault="005B1810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731B" w:rsidRPr="00B0731B" w14:paraId="3AD101C0" w14:textId="77777777" w:rsidTr="00B0731B">
        <w:tc>
          <w:tcPr>
            <w:tcW w:w="3798" w:type="dxa"/>
            <w:gridSpan w:val="2"/>
          </w:tcPr>
          <w:p w14:paraId="1FB5E7CE" w14:textId="77777777" w:rsidR="00B0731B" w:rsidRPr="00B0731B" w:rsidRDefault="00B0731B" w:rsidP="00B0731B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Objectives were:</w:t>
            </w:r>
          </w:p>
        </w:tc>
        <w:tc>
          <w:tcPr>
            <w:tcW w:w="3510" w:type="dxa"/>
          </w:tcPr>
          <w:p w14:paraId="208A9C1C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708" w:type="dxa"/>
          </w:tcPr>
          <w:p w14:paraId="0093A296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B0731B" w:rsidRPr="00B0731B" w14:paraId="23051D6E" w14:textId="77777777" w:rsidTr="00B0731B">
        <w:tc>
          <w:tcPr>
            <w:tcW w:w="3798" w:type="dxa"/>
            <w:gridSpan w:val="2"/>
          </w:tcPr>
          <w:p w14:paraId="7F3CF17F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tated clearly?</w:t>
            </w:r>
          </w:p>
          <w:p w14:paraId="60099D21" w14:textId="77777777" w:rsidR="00B0731B" w:rsidRPr="00B0731B" w:rsidRDefault="00B0731B" w:rsidP="005B1810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An appropriate level of difficulty</w:t>
            </w:r>
            <w:r w:rsidRPr="00B0731B">
              <w:rPr>
                <w:rFonts w:ascii="Calibri" w:hAnsi="Calibri" w:cs="Arial"/>
                <w:sz w:val="22"/>
                <w:szCs w:val="22"/>
              </w:rPr>
              <w:t>?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14:paraId="6BDDEEE6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3C22EDAF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731B" w:rsidRPr="00B0731B" w14:paraId="5103F570" w14:textId="77777777" w:rsidTr="00B0731B">
        <w:tc>
          <w:tcPr>
            <w:tcW w:w="3798" w:type="dxa"/>
            <w:gridSpan w:val="2"/>
          </w:tcPr>
          <w:p w14:paraId="1646CA0C" w14:textId="77777777" w:rsidR="00B0731B" w:rsidRPr="00B0731B" w:rsidRDefault="00B0731B" w:rsidP="005B1810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 xml:space="preserve">Methods </w:t>
            </w:r>
            <w:r w:rsidR="005B1810">
              <w:rPr>
                <w:rFonts w:ascii="Calibri" w:hAnsi="Calibri"/>
                <w:b/>
                <w:color w:val="0070C0"/>
              </w:rPr>
              <w:t>considered</w:t>
            </w:r>
            <w:r>
              <w:rPr>
                <w:rFonts w:ascii="Calibri" w:hAnsi="Calibri"/>
                <w:b/>
                <w:color w:val="0070C0"/>
              </w:rPr>
              <w:t>:</w:t>
            </w:r>
          </w:p>
        </w:tc>
        <w:tc>
          <w:tcPr>
            <w:tcW w:w="3510" w:type="dxa"/>
          </w:tcPr>
          <w:p w14:paraId="34C1F3F8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708" w:type="dxa"/>
          </w:tcPr>
          <w:p w14:paraId="0FB9411F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B0731B" w:rsidRPr="00B0731B" w14:paraId="2F59F538" w14:textId="77777777" w:rsidTr="00B0731B">
        <w:tc>
          <w:tcPr>
            <w:tcW w:w="3798" w:type="dxa"/>
            <w:gridSpan w:val="2"/>
          </w:tcPr>
          <w:p w14:paraId="1FEBA5DA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V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isual learners?</w:t>
            </w:r>
          </w:p>
          <w:p w14:paraId="2E465FB5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Auditory learners?</w:t>
            </w:r>
          </w:p>
          <w:p w14:paraId="5CD26F7B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Kinesthetic learners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>?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</w:p>
          <w:p w14:paraId="100B9B87" w14:textId="77777777" w:rsidR="00B0731B" w:rsidRPr="00B0731B" w:rsidRDefault="00B0731B" w:rsidP="005B1810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Two-way communication?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14:paraId="285A355A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27BD9716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731B" w:rsidRPr="00B0731B" w14:paraId="78E24978" w14:textId="77777777" w:rsidTr="00B0731B">
        <w:tc>
          <w:tcPr>
            <w:tcW w:w="3798" w:type="dxa"/>
            <w:gridSpan w:val="2"/>
          </w:tcPr>
          <w:p w14:paraId="29213119" w14:textId="77777777" w:rsidR="00B0731B" w:rsidRPr="00B0731B" w:rsidRDefault="00B0731B" w:rsidP="00B0731B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Guided Practice &amp; Feedback was:</w:t>
            </w:r>
          </w:p>
        </w:tc>
        <w:tc>
          <w:tcPr>
            <w:tcW w:w="3510" w:type="dxa"/>
          </w:tcPr>
          <w:p w14:paraId="7965580E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708" w:type="dxa"/>
          </w:tcPr>
          <w:p w14:paraId="3FF01855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B0731B" w:rsidRPr="00B0731B" w14:paraId="6F1AD94A" w14:textId="77777777" w:rsidTr="00B0731B">
        <w:tc>
          <w:tcPr>
            <w:tcW w:w="3798" w:type="dxa"/>
            <w:gridSpan w:val="2"/>
          </w:tcPr>
          <w:p w14:paraId="1C298392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Positive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>?</w:t>
            </w:r>
          </w:p>
          <w:p w14:paraId="7FA93EFE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Specific</w:t>
            </w:r>
            <w:r w:rsidRPr="00B0731B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1AE29701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Immediate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>?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</w:p>
          <w:p w14:paraId="01C7B73E" w14:textId="77777777" w:rsidR="00B0731B" w:rsidRPr="00B0731B" w:rsidRDefault="00B0731B" w:rsidP="00B0731B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Tactful</w:t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?  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14:paraId="65CD69A3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145A8130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731B" w:rsidRPr="00B0731B" w14:paraId="2C07F398" w14:textId="77777777" w:rsidTr="00B0731B">
        <w:tc>
          <w:tcPr>
            <w:tcW w:w="3798" w:type="dxa"/>
            <w:gridSpan w:val="2"/>
          </w:tcPr>
          <w:p w14:paraId="740ED754" w14:textId="77777777" w:rsidR="00B0731B" w:rsidRPr="00B0731B" w:rsidRDefault="00B0731B" w:rsidP="00B0731B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Summary included</w:t>
            </w:r>
            <w:r w:rsidRPr="00B0731B">
              <w:rPr>
                <w:rFonts w:ascii="Calibri" w:hAnsi="Calibri"/>
                <w:b/>
                <w:color w:val="0070C0"/>
              </w:rPr>
              <w:t>:</w:t>
            </w:r>
          </w:p>
        </w:tc>
        <w:tc>
          <w:tcPr>
            <w:tcW w:w="3510" w:type="dxa"/>
          </w:tcPr>
          <w:p w14:paraId="78679DA2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708" w:type="dxa"/>
          </w:tcPr>
          <w:p w14:paraId="3A175440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B0731B" w:rsidRPr="00B0731B" w14:paraId="7B10A466" w14:textId="77777777" w:rsidTr="00B0731B">
        <w:tc>
          <w:tcPr>
            <w:tcW w:w="3798" w:type="dxa"/>
            <w:gridSpan w:val="2"/>
          </w:tcPr>
          <w:p w14:paraId="4818C79D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Restating objectives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>?</w:t>
            </w:r>
          </w:p>
          <w:p w14:paraId="79AEB11E" w14:textId="77777777" w:rsid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Participation by all trainees</w:t>
            </w:r>
            <w:r w:rsidRPr="00B0731B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3DCDB8FF" w14:textId="77777777" w:rsidR="00B0731B" w:rsidRPr="00B0731B" w:rsidRDefault="00B0731B" w:rsidP="00B0731B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Concise</w:t>
            </w:r>
            <w:r w:rsidR="00462E02">
              <w:rPr>
                <w:rFonts w:ascii="Calibri" w:hAnsi="Calibri" w:cs="Arial"/>
                <w:iCs/>
                <w:sz w:val="22"/>
                <w:szCs w:val="22"/>
              </w:rPr>
              <w:t xml:space="preserve"> format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>?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14:paraId="183ED419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3D5B852B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731B" w:rsidRPr="00B0731B" w14:paraId="6030B24C" w14:textId="77777777" w:rsidTr="00B0731B">
        <w:tc>
          <w:tcPr>
            <w:tcW w:w="3798" w:type="dxa"/>
            <w:gridSpan w:val="2"/>
          </w:tcPr>
          <w:p w14:paraId="487FDED5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Evaluation provided:</w:t>
            </w:r>
          </w:p>
        </w:tc>
        <w:tc>
          <w:tcPr>
            <w:tcW w:w="3510" w:type="dxa"/>
          </w:tcPr>
          <w:p w14:paraId="6C945BEE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708" w:type="dxa"/>
          </w:tcPr>
          <w:p w14:paraId="1297AF67" w14:textId="77777777" w:rsidR="00B0731B" w:rsidRPr="00B0731B" w:rsidRDefault="00B0731B" w:rsidP="00C56CD4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B0731B" w:rsidRPr="00B0731B" w14:paraId="6381FA7F" w14:textId="77777777" w:rsidTr="00B0731B">
        <w:tc>
          <w:tcPr>
            <w:tcW w:w="3798" w:type="dxa"/>
            <w:gridSpan w:val="2"/>
          </w:tcPr>
          <w:p w14:paraId="4734EA12" w14:textId="77777777" w:rsidR="00B0731B" w:rsidRPr="00B0731B" w:rsidRDefault="00B0731B" w:rsidP="00B0731B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Measurement of each objective?</w:t>
            </w:r>
          </w:p>
          <w:p w14:paraId="540493EC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14:paraId="4EABA757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2A3F8FF2" w14:textId="77777777" w:rsidR="00B0731B" w:rsidRPr="00B0731B" w:rsidRDefault="00B0731B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2E02" w:rsidRPr="00B0731B" w14:paraId="1247C6AD" w14:textId="77777777" w:rsidTr="00462E02">
        <w:tc>
          <w:tcPr>
            <w:tcW w:w="3798" w:type="dxa"/>
            <w:gridSpan w:val="2"/>
          </w:tcPr>
          <w:p w14:paraId="0C73D433" w14:textId="77777777" w:rsidR="00462E02" w:rsidRPr="00B0731B" w:rsidRDefault="00462E02" w:rsidP="00C56CD4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Communication Skills</w:t>
            </w:r>
          </w:p>
        </w:tc>
        <w:tc>
          <w:tcPr>
            <w:tcW w:w="3510" w:type="dxa"/>
          </w:tcPr>
          <w:p w14:paraId="52A057E2" w14:textId="77777777" w:rsidR="00462E02" w:rsidRPr="00B0731B" w:rsidRDefault="00462E02" w:rsidP="00C56CD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708" w:type="dxa"/>
          </w:tcPr>
          <w:p w14:paraId="6C584B25" w14:textId="77777777" w:rsidR="00462E02" w:rsidRPr="00B0731B" w:rsidRDefault="00462E02" w:rsidP="00C56CD4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462E02" w:rsidRPr="00B0731B" w14:paraId="707E3336" w14:textId="77777777" w:rsidTr="00043264">
        <w:tc>
          <w:tcPr>
            <w:tcW w:w="1899" w:type="dxa"/>
          </w:tcPr>
          <w:p w14:paraId="669D949E" w14:textId="77777777" w:rsidR="00462E02" w:rsidRPr="00462E02" w:rsidRDefault="00462E02" w:rsidP="00462E02">
            <w:pPr>
              <w:widowControl w:val="0"/>
              <w:tabs>
                <w:tab w:val="left" w:pos="-1440"/>
                <w:tab w:val="left" w:pos="1890"/>
                <w:tab w:val="left" w:pos="4320"/>
                <w:tab w:val="left" w:pos="79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Verbal                    </w:t>
            </w:r>
          </w:p>
          <w:p w14:paraId="465B4CF6" w14:textId="77777777" w:rsidR="00462E02" w:rsidRDefault="00462E02" w:rsidP="00462E02">
            <w:pPr>
              <w:widowControl w:val="0"/>
              <w:tabs>
                <w:tab w:val="left" w:pos="-1440"/>
                <w:tab w:val="left" w:pos="1810"/>
                <w:tab w:val="left" w:pos="189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Used names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14:paraId="37A451DC" w14:textId="77777777" w:rsidR="00462E02" w:rsidRDefault="00462E02" w:rsidP="00462E02">
            <w:pPr>
              <w:widowControl w:val="0"/>
              <w:tabs>
                <w:tab w:val="left" w:pos="-1440"/>
                <w:tab w:val="left" w:pos="1810"/>
                <w:tab w:val="left" w:pos="189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Spoke clearly  </w:t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5E52C41" w14:textId="77777777" w:rsidR="00462E02" w:rsidRDefault="00462E02" w:rsidP="00462E02">
            <w:pPr>
              <w:widowControl w:val="0"/>
              <w:tabs>
                <w:tab w:val="left" w:pos="-1440"/>
                <w:tab w:val="left" w:pos="189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Positive reinforcement</w:t>
            </w:r>
          </w:p>
        </w:tc>
        <w:tc>
          <w:tcPr>
            <w:tcW w:w="1899" w:type="dxa"/>
          </w:tcPr>
          <w:p w14:paraId="33DF9075" w14:textId="77777777" w:rsidR="00462E02" w:rsidRDefault="00462E02" w:rsidP="00462E02">
            <w:pPr>
              <w:widowControl w:val="0"/>
              <w:tabs>
                <w:tab w:val="left" w:pos="-1440"/>
                <w:tab w:val="left" w:pos="1890"/>
                <w:tab w:val="left" w:pos="4320"/>
                <w:tab w:val="left" w:pos="792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Non-</w:t>
            </w:r>
            <w:r w:rsidRPr="00462E02">
              <w:rPr>
                <w:rFonts w:ascii="Calibri" w:hAnsi="Calibri" w:cs="Arial"/>
                <w:b/>
                <w:sz w:val="22"/>
                <w:szCs w:val="22"/>
              </w:rPr>
              <w:t>Verbal</w:t>
            </w:r>
          </w:p>
          <w:p w14:paraId="22B59FFD" w14:textId="77777777" w:rsidR="00462E02" w:rsidRDefault="00462E02" w:rsidP="00462E02">
            <w:pPr>
              <w:widowControl w:val="0"/>
              <w:tabs>
                <w:tab w:val="left" w:pos="-1440"/>
                <w:tab w:val="left" w:pos="189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Eye contact </w:t>
            </w:r>
          </w:p>
          <w:p w14:paraId="2CC76B54" w14:textId="77777777" w:rsidR="00462E02" w:rsidRPr="00B0731B" w:rsidRDefault="00462E02" w:rsidP="00462E02">
            <w:pPr>
              <w:widowControl w:val="0"/>
              <w:tabs>
                <w:tab w:val="left" w:pos="-1440"/>
                <w:tab w:val="left" w:pos="189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Expression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                         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Good listener </w:t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Positioning &amp; Movement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  <w:tc>
          <w:tcPr>
            <w:tcW w:w="3510" w:type="dxa"/>
          </w:tcPr>
          <w:p w14:paraId="796D34C0" w14:textId="77777777" w:rsidR="00462E02" w:rsidRPr="00B0731B" w:rsidRDefault="00462E02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14:paraId="6D8DB5A3" w14:textId="77777777" w:rsidR="00462E02" w:rsidRPr="00B0731B" w:rsidRDefault="00462E02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2E02" w:rsidRPr="00B0731B" w14:paraId="60ADD2C3" w14:textId="77777777" w:rsidTr="00462E02">
        <w:tc>
          <w:tcPr>
            <w:tcW w:w="3798" w:type="dxa"/>
            <w:gridSpan w:val="2"/>
          </w:tcPr>
          <w:p w14:paraId="347F8858" w14:textId="77777777" w:rsidR="00462E02" w:rsidRPr="00B0731B" w:rsidRDefault="00462E02" w:rsidP="00C56CD4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Technical Content</w:t>
            </w:r>
          </w:p>
        </w:tc>
        <w:tc>
          <w:tcPr>
            <w:tcW w:w="3510" w:type="dxa"/>
          </w:tcPr>
          <w:p w14:paraId="1B9E56D6" w14:textId="77777777" w:rsidR="00462E02" w:rsidRPr="00B0731B" w:rsidRDefault="00462E02" w:rsidP="00C56CD4">
            <w:pPr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3708" w:type="dxa"/>
          </w:tcPr>
          <w:p w14:paraId="2476126E" w14:textId="77777777" w:rsidR="00462E02" w:rsidRPr="00B0731B" w:rsidRDefault="00462E02" w:rsidP="00C56CD4">
            <w:pPr>
              <w:rPr>
                <w:rFonts w:ascii="Calibri" w:hAnsi="Calibri"/>
                <w:b/>
                <w:color w:val="0070C0"/>
              </w:rPr>
            </w:pPr>
          </w:p>
        </w:tc>
      </w:tr>
      <w:tr w:rsidR="00462E02" w:rsidRPr="00B0731B" w14:paraId="271C439B" w14:textId="77777777" w:rsidTr="00086F07">
        <w:tc>
          <w:tcPr>
            <w:tcW w:w="3798" w:type="dxa"/>
            <w:gridSpan w:val="2"/>
            <w:tcBorders>
              <w:bottom w:val="single" w:sz="4" w:space="0" w:color="000000"/>
            </w:tcBorders>
          </w:tcPr>
          <w:p w14:paraId="077B63A7" w14:textId="77777777" w:rsidR="00462E02" w:rsidRDefault="00462E02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31B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sz w:val="22"/>
                <w:szCs w:val="22"/>
              </w:rPr>
            </w:r>
            <w:r w:rsidR="00F112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5B1810">
              <w:rPr>
                <w:rFonts w:ascii="Calibri" w:hAnsi="Calibri" w:cs="Arial"/>
                <w:iCs/>
                <w:sz w:val="22"/>
                <w:szCs w:val="22"/>
              </w:rPr>
              <w:t>Knows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course material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>?</w:t>
            </w:r>
          </w:p>
          <w:p w14:paraId="23AAA4DC" w14:textId="77777777" w:rsidR="00462E02" w:rsidRDefault="00462E02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Used correct terms</w:t>
            </w:r>
            <w:r w:rsidRPr="00B0731B">
              <w:rPr>
                <w:rFonts w:ascii="Calibri" w:hAnsi="Calibri" w:cs="Arial"/>
                <w:sz w:val="22"/>
                <w:szCs w:val="22"/>
              </w:rPr>
              <w:t>?</w:t>
            </w:r>
          </w:p>
          <w:p w14:paraId="64833F52" w14:textId="77777777" w:rsidR="00462E02" w:rsidRDefault="00462E02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iCs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Presented clearl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>y?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</w:p>
          <w:p w14:paraId="1A211DDC" w14:textId="77777777" w:rsidR="00462E02" w:rsidRPr="00462E02" w:rsidRDefault="00462E02" w:rsidP="00462E02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 </w:t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</w:r>
            <w:r w:rsidR="00F11225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Pr="00B0731B">
              <w:rPr>
                <w:rFonts w:ascii="Calibri" w:hAnsi="Calibri" w:cs="Arial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Was technically correct</w:t>
            </w:r>
            <w:r w:rsidRPr="00B0731B">
              <w:rPr>
                <w:rFonts w:ascii="Calibri" w:hAnsi="Calibri" w:cs="Arial"/>
                <w:sz w:val="22"/>
                <w:szCs w:val="22"/>
              </w:rPr>
              <w:t xml:space="preserve">?    </w:t>
            </w:r>
            <w:r w:rsidRPr="00B0731B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03833813" w14:textId="77777777" w:rsidR="00462E02" w:rsidRPr="00B0731B" w:rsidRDefault="00462E02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000000"/>
            </w:tcBorders>
          </w:tcPr>
          <w:p w14:paraId="5C0AD863" w14:textId="77777777" w:rsidR="00462E02" w:rsidRPr="00B0731B" w:rsidRDefault="00462E02" w:rsidP="00C56CD4">
            <w:pPr>
              <w:widowControl w:val="0"/>
              <w:tabs>
                <w:tab w:val="left" w:pos="-1440"/>
                <w:tab w:val="left" w:pos="4320"/>
                <w:tab w:val="left" w:pos="792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1810" w:rsidRPr="00B0731B" w14:paraId="5D10590D" w14:textId="77777777" w:rsidTr="00086F07">
        <w:tc>
          <w:tcPr>
            <w:tcW w:w="11016" w:type="dxa"/>
            <w:gridSpan w:val="4"/>
            <w:tcBorders>
              <w:bottom w:val="nil"/>
            </w:tcBorders>
          </w:tcPr>
          <w:p w14:paraId="025A4B88" w14:textId="77777777" w:rsidR="005B1810" w:rsidRPr="00B0731B" w:rsidRDefault="005B1810" w:rsidP="00C56CD4">
            <w:pPr>
              <w:rPr>
                <w:rFonts w:ascii="Calibri" w:hAnsi="Calibri"/>
                <w:b/>
                <w:color w:val="0070C0"/>
              </w:rPr>
            </w:pPr>
            <w:r>
              <w:rPr>
                <w:rFonts w:ascii="Calibri" w:hAnsi="Calibri"/>
                <w:b/>
                <w:color w:val="0070C0"/>
              </w:rPr>
              <w:t>General Observations/Recommendations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6"/>
      </w:tblGrid>
      <w:tr w:rsidR="005B1810" w:rsidRPr="0068421C" w14:paraId="60C3CC06" w14:textId="77777777" w:rsidTr="00086F07">
        <w:tc>
          <w:tcPr>
            <w:tcW w:w="11016" w:type="dxa"/>
            <w:tcBorders>
              <w:top w:val="nil"/>
            </w:tcBorders>
          </w:tcPr>
          <w:p w14:paraId="57352DDA" w14:textId="77777777" w:rsidR="005B1810" w:rsidRDefault="005B1810" w:rsidP="005B1810">
            <w:pPr>
              <w:widowControl w:val="0"/>
              <w:tabs>
                <w:tab w:val="left" w:pos="-1440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2"/>
              </w:rPr>
            </w:pPr>
          </w:p>
          <w:p w14:paraId="2E2CE4C7" w14:textId="77777777" w:rsidR="005B1810" w:rsidRPr="005B1810" w:rsidRDefault="005B1810" w:rsidP="005B1810">
            <w:pPr>
              <w:widowControl w:val="0"/>
              <w:tabs>
                <w:tab w:val="left" w:pos="-1440"/>
              </w:tabs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  <w:p w14:paraId="0B51854E" w14:textId="77777777" w:rsidR="005B1810" w:rsidRPr="0068421C" w:rsidRDefault="005B1810" w:rsidP="00C56CD4">
            <w:pPr>
              <w:widowControl w:val="0"/>
              <w:tabs>
                <w:tab w:val="left" w:pos="-1440"/>
              </w:tabs>
              <w:rPr>
                <w:rFonts w:ascii="Calibri" w:hAnsi="Calibri" w:cs="Arial"/>
                <w:color w:val="000000"/>
                <w:sz w:val="20"/>
              </w:rPr>
            </w:pPr>
          </w:p>
          <w:p w14:paraId="5173C119" w14:textId="77777777" w:rsidR="005B1810" w:rsidRPr="0068421C" w:rsidRDefault="005B1810" w:rsidP="00C56CD4">
            <w:pPr>
              <w:rPr>
                <w:rFonts w:ascii="Calibri" w:hAnsi="Calibri"/>
              </w:rPr>
            </w:pPr>
          </w:p>
        </w:tc>
      </w:tr>
    </w:tbl>
    <w:p w14:paraId="5276EA41" w14:textId="77777777" w:rsidR="00B0731B" w:rsidRDefault="00B0731B" w:rsidP="00B0731B">
      <w:pPr>
        <w:widowControl w:val="0"/>
        <w:tabs>
          <w:tab w:val="left" w:pos="-1440"/>
          <w:tab w:val="left" w:pos="4320"/>
          <w:tab w:val="left" w:pos="792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462E02" w:rsidRPr="0068421C" w14:paraId="6E949506" w14:textId="77777777" w:rsidTr="00086F07">
        <w:tc>
          <w:tcPr>
            <w:tcW w:w="11016" w:type="dxa"/>
            <w:gridSpan w:val="2"/>
            <w:shd w:val="clear" w:color="auto" w:fill="808080" w:themeFill="background1" w:themeFillShade="80"/>
          </w:tcPr>
          <w:p w14:paraId="3705A4EB" w14:textId="459F8E9D" w:rsidR="00462E02" w:rsidRPr="0068421C" w:rsidRDefault="00462E02" w:rsidP="00086F07">
            <w:pPr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 xml:space="preserve">Instructor and </w:t>
            </w:r>
            <w:r w:rsidR="00086F07">
              <w:rPr>
                <w:rFonts w:ascii="Calibri" w:hAnsi="Calibri"/>
                <w:color w:val="FFFFFF"/>
              </w:rPr>
              <w:t>Observer</w:t>
            </w:r>
            <w:r w:rsidR="00B2346D">
              <w:rPr>
                <w:rFonts w:ascii="Calibri" w:hAnsi="Calibri"/>
                <w:color w:val="FFFFFF"/>
              </w:rPr>
              <w:t xml:space="preserve"> (IT)</w:t>
            </w:r>
            <w:bookmarkStart w:id="0" w:name="_GoBack"/>
            <w:bookmarkEnd w:id="0"/>
            <w:r w:rsidRPr="0068421C">
              <w:rPr>
                <w:rFonts w:ascii="Calibri" w:hAnsi="Calibri"/>
                <w:color w:val="FFFFFF"/>
              </w:rPr>
              <w:t xml:space="preserve"> </w:t>
            </w:r>
            <w:r>
              <w:rPr>
                <w:rFonts w:ascii="Calibri" w:hAnsi="Calibri"/>
                <w:color w:val="FFFFFF"/>
              </w:rPr>
              <w:t>Information</w:t>
            </w:r>
          </w:p>
        </w:tc>
      </w:tr>
      <w:tr w:rsidR="00462E02" w:rsidRPr="0068421C" w14:paraId="0B4AB99A" w14:textId="77777777" w:rsidTr="00C56CD4">
        <w:tc>
          <w:tcPr>
            <w:tcW w:w="5508" w:type="dxa"/>
          </w:tcPr>
          <w:p w14:paraId="5525F639" w14:textId="77777777" w:rsidR="00462E02" w:rsidRPr="0068421C" w:rsidRDefault="00462E02" w:rsidP="00C56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Instructor </w:t>
            </w:r>
            <w:r w:rsidRPr="0068421C">
              <w:rPr>
                <w:rFonts w:ascii="Calibri" w:hAnsi="Calibri"/>
              </w:rPr>
              <w:t xml:space="preserve">Name:  </w:t>
            </w:r>
          </w:p>
        </w:tc>
        <w:tc>
          <w:tcPr>
            <w:tcW w:w="5508" w:type="dxa"/>
          </w:tcPr>
          <w:p w14:paraId="2C63CA0A" w14:textId="77777777" w:rsidR="00462E02" w:rsidRPr="0068421C" w:rsidRDefault="00462E02" w:rsidP="00C56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Instruction:</w:t>
            </w:r>
          </w:p>
        </w:tc>
      </w:tr>
      <w:tr w:rsidR="00462E02" w:rsidRPr="0068421C" w14:paraId="4F6097E5" w14:textId="77777777" w:rsidTr="00C56CD4">
        <w:tc>
          <w:tcPr>
            <w:tcW w:w="5508" w:type="dxa"/>
          </w:tcPr>
          <w:p w14:paraId="4CBF05DD" w14:textId="77777777" w:rsidR="00462E02" w:rsidRPr="0068421C" w:rsidRDefault="00462E02" w:rsidP="00C56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Instructor’s Patrol:</w:t>
            </w:r>
          </w:p>
        </w:tc>
        <w:tc>
          <w:tcPr>
            <w:tcW w:w="5508" w:type="dxa"/>
          </w:tcPr>
          <w:p w14:paraId="5750BC9C" w14:textId="52626664" w:rsidR="00462E02" w:rsidRPr="0068421C" w:rsidRDefault="00086F07" w:rsidP="00C56CD4">
            <w:pPr>
              <w:tabs>
                <w:tab w:val="center" w:pos="26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Observer</w:t>
            </w:r>
            <w:r w:rsidR="00462E02">
              <w:rPr>
                <w:rFonts w:ascii="Calibri" w:hAnsi="Calibri"/>
              </w:rPr>
              <w:t xml:space="preserve"> </w:t>
            </w:r>
            <w:r w:rsidR="00B2346D">
              <w:rPr>
                <w:rFonts w:ascii="Calibri" w:hAnsi="Calibri"/>
              </w:rPr>
              <w:t xml:space="preserve">IT </w:t>
            </w:r>
            <w:r w:rsidR="00462E02">
              <w:rPr>
                <w:rFonts w:ascii="Calibri" w:hAnsi="Calibri"/>
              </w:rPr>
              <w:t>Name:</w:t>
            </w:r>
          </w:p>
        </w:tc>
      </w:tr>
    </w:tbl>
    <w:p w14:paraId="47B00342" w14:textId="77777777" w:rsidR="00FC38E9" w:rsidRDefault="00FC38E9" w:rsidP="005B1810"/>
    <w:sectPr w:rsidR="00FC38E9" w:rsidSect="00C21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450" w:left="720" w:header="576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A677" w14:textId="77777777" w:rsidR="00F11225" w:rsidRDefault="00F11225" w:rsidP="00C8530E">
      <w:r>
        <w:separator/>
      </w:r>
    </w:p>
  </w:endnote>
  <w:endnote w:type="continuationSeparator" w:id="0">
    <w:p w14:paraId="6020A1F9" w14:textId="77777777" w:rsidR="00F11225" w:rsidRDefault="00F11225" w:rsidP="00C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4D16" w14:textId="77777777" w:rsidR="003A3495" w:rsidRDefault="003A3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7925" w14:textId="77777777" w:rsidR="00E6230D" w:rsidRPr="00CA23C0" w:rsidRDefault="00A703F0" w:rsidP="00CA23C0">
    <w:pPr>
      <w:pStyle w:val="Footer"/>
    </w:pPr>
    <w:r w:rsidRPr="00CA23C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F636" w14:textId="77777777" w:rsidR="00462E02" w:rsidRPr="00462E02" w:rsidRDefault="00CA23C0" w:rsidP="00CA23C0">
    <w:pPr>
      <w:outlineLvl w:val="0"/>
      <w:rPr>
        <w:rFonts w:ascii="Calibri" w:hAnsi="Calibri" w:cs="Arial"/>
        <w:sz w:val="20"/>
      </w:rPr>
    </w:pPr>
    <w:r w:rsidRPr="0061050D">
      <w:rPr>
        <w:rFonts w:ascii="Calibri" w:hAnsi="Calibri" w:cs="Arial"/>
        <w:sz w:val="20"/>
      </w:rPr>
      <w:t xml:space="preserve">                                                                               </w:t>
    </w:r>
    <w:r w:rsidR="006266EB">
      <w:rPr>
        <w:rFonts w:ascii="Calibri" w:hAnsi="Calibri" w:cs="Arial"/>
        <w:sz w:val="20"/>
      </w:rPr>
      <w:t xml:space="preserve">       </w:t>
    </w:r>
    <w:r w:rsidRPr="0061050D">
      <w:rPr>
        <w:rFonts w:ascii="Calibri" w:hAnsi="Calibri" w:cs="Arial"/>
        <w:sz w:val="20"/>
      </w:rPr>
      <w:t xml:space="preserve">      </w:t>
    </w:r>
    <w:r w:rsidR="00731453">
      <w:rPr>
        <w:rFonts w:ascii="Calibri" w:hAnsi="Calibri" w:cs="Arial"/>
        <w:sz w:val="20"/>
      </w:rPr>
      <w:t xml:space="preserve">                                                                                                                  </w:t>
    </w:r>
    <w:r w:rsidRPr="0061050D">
      <w:rPr>
        <w:rFonts w:ascii="Calibri" w:hAnsi="Calibri" w:cs="Arial"/>
        <w:sz w:val="20"/>
      </w:rPr>
      <w:t xml:space="preserve">       </w:t>
    </w:r>
    <w:r w:rsidR="00462E02">
      <w:rPr>
        <w:rFonts w:ascii="Calibri" w:hAnsi="Calibri" w:cs="Arial"/>
        <w:sz w:val="20"/>
      </w:rPr>
      <w:t>Nov 2018</w:t>
    </w:r>
  </w:p>
  <w:p w14:paraId="3F874963" w14:textId="77777777" w:rsidR="00CA23C0" w:rsidRDefault="00CA2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25CFF" w14:textId="77777777" w:rsidR="00F11225" w:rsidRDefault="00F11225" w:rsidP="00C8530E">
      <w:r>
        <w:separator/>
      </w:r>
    </w:p>
  </w:footnote>
  <w:footnote w:type="continuationSeparator" w:id="0">
    <w:p w14:paraId="1694F10F" w14:textId="77777777" w:rsidR="00F11225" w:rsidRDefault="00F11225" w:rsidP="00C8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9EB2" w14:textId="77777777" w:rsidR="003A3495" w:rsidRDefault="003A3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3156" w14:textId="77777777" w:rsidR="003A3495" w:rsidRDefault="003A3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9D8D" w14:textId="52BC89F6" w:rsidR="00CA23C0" w:rsidRPr="002B09B9" w:rsidRDefault="00B0731B" w:rsidP="00CA23C0">
    <w:pPr>
      <w:pStyle w:val="Header"/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  <w:lang w:val="en-US"/>
      </w:rPr>
      <w:t xml:space="preserve">Alaska Division </w:t>
    </w:r>
    <w:r w:rsidR="003A3495">
      <w:rPr>
        <w:rFonts w:ascii="Calibri" w:hAnsi="Calibri"/>
        <w:b/>
        <w:sz w:val="28"/>
        <w:lang w:val="en-US"/>
      </w:rPr>
      <w:t xml:space="preserve">OET </w:t>
    </w:r>
    <w:r>
      <w:rPr>
        <w:rFonts w:ascii="Calibri" w:hAnsi="Calibri"/>
        <w:b/>
        <w:sz w:val="28"/>
        <w:lang w:val="en-US"/>
      </w:rPr>
      <w:t>Instructor Observation Form</w:t>
    </w:r>
  </w:p>
  <w:p w14:paraId="37ECF5D3" w14:textId="77777777" w:rsidR="00CA23C0" w:rsidRPr="00B0731B" w:rsidRDefault="00B0731B" w:rsidP="00CA23C0">
    <w:pPr>
      <w:pStyle w:val="Header"/>
      <w:jc w:val="center"/>
      <w:rPr>
        <w:rFonts w:ascii="Calibri" w:hAnsi="Calibri"/>
        <w:sz w:val="22"/>
        <w:lang w:val="en-US"/>
      </w:rPr>
    </w:pPr>
    <w:r>
      <w:rPr>
        <w:rFonts w:ascii="Calibri" w:hAnsi="Calibri"/>
        <w:sz w:val="22"/>
        <w:lang w:val="en-US"/>
      </w:rPr>
      <w:t>Check skills observed and give a brief example</w:t>
    </w:r>
    <w:r w:rsidR="005B1810">
      <w:rPr>
        <w:rFonts w:ascii="Calibri" w:hAnsi="Calibri"/>
        <w:sz w:val="22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9B9"/>
    <w:rsid w:val="00012514"/>
    <w:rsid w:val="000410C5"/>
    <w:rsid w:val="00052F47"/>
    <w:rsid w:val="0005684F"/>
    <w:rsid w:val="0006538E"/>
    <w:rsid w:val="00086F07"/>
    <w:rsid w:val="000D15B7"/>
    <w:rsid w:val="000E035B"/>
    <w:rsid w:val="00112881"/>
    <w:rsid w:val="001134AE"/>
    <w:rsid w:val="00130076"/>
    <w:rsid w:val="00144F05"/>
    <w:rsid w:val="001B210E"/>
    <w:rsid w:val="001F0C05"/>
    <w:rsid w:val="001F554D"/>
    <w:rsid w:val="002B09B9"/>
    <w:rsid w:val="002B7167"/>
    <w:rsid w:val="002E68D9"/>
    <w:rsid w:val="002F3E29"/>
    <w:rsid w:val="00303512"/>
    <w:rsid w:val="003241D8"/>
    <w:rsid w:val="00333EF0"/>
    <w:rsid w:val="00355C9B"/>
    <w:rsid w:val="003A3495"/>
    <w:rsid w:val="00400448"/>
    <w:rsid w:val="0041024E"/>
    <w:rsid w:val="004367A0"/>
    <w:rsid w:val="00462857"/>
    <w:rsid w:val="00462E02"/>
    <w:rsid w:val="004825B9"/>
    <w:rsid w:val="0049306B"/>
    <w:rsid w:val="004E5F42"/>
    <w:rsid w:val="00522CCF"/>
    <w:rsid w:val="00542E8C"/>
    <w:rsid w:val="00560175"/>
    <w:rsid w:val="005777EE"/>
    <w:rsid w:val="00587A25"/>
    <w:rsid w:val="005B1810"/>
    <w:rsid w:val="005F1626"/>
    <w:rsid w:val="00603603"/>
    <w:rsid w:val="00606552"/>
    <w:rsid w:val="0061002A"/>
    <w:rsid w:val="00610470"/>
    <w:rsid w:val="0061050D"/>
    <w:rsid w:val="006266EB"/>
    <w:rsid w:val="00626B5F"/>
    <w:rsid w:val="00641ABD"/>
    <w:rsid w:val="0066440C"/>
    <w:rsid w:val="0068421C"/>
    <w:rsid w:val="006A33D1"/>
    <w:rsid w:val="006C1BB9"/>
    <w:rsid w:val="006E0DBF"/>
    <w:rsid w:val="00731453"/>
    <w:rsid w:val="007908B9"/>
    <w:rsid w:val="0079299B"/>
    <w:rsid w:val="007A7123"/>
    <w:rsid w:val="007E3477"/>
    <w:rsid w:val="007F0155"/>
    <w:rsid w:val="007F24CF"/>
    <w:rsid w:val="0087559D"/>
    <w:rsid w:val="008B57DC"/>
    <w:rsid w:val="008D12CA"/>
    <w:rsid w:val="008D4A3A"/>
    <w:rsid w:val="00915F7C"/>
    <w:rsid w:val="00960615"/>
    <w:rsid w:val="009711FF"/>
    <w:rsid w:val="009D0092"/>
    <w:rsid w:val="009E2639"/>
    <w:rsid w:val="00A06C59"/>
    <w:rsid w:val="00A26A77"/>
    <w:rsid w:val="00A418F0"/>
    <w:rsid w:val="00A642C7"/>
    <w:rsid w:val="00A703F0"/>
    <w:rsid w:val="00A74510"/>
    <w:rsid w:val="00A92B4E"/>
    <w:rsid w:val="00AB2F37"/>
    <w:rsid w:val="00B0731B"/>
    <w:rsid w:val="00B13AA4"/>
    <w:rsid w:val="00B13E19"/>
    <w:rsid w:val="00B2346D"/>
    <w:rsid w:val="00B40814"/>
    <w:rsid w:val="00B45AD7"/>
    <w:rsid w:val="00B5158A"/>
    <w:rsid w:val="00BA591D"/>
    <w:rsid w:val="00BD1515"/>
    <w:rsid w:val="00C05D6D"/>
    <w:rsid w:val="00C21B3F"/>
    <w:rsid w:val="00C251C3"/>
    <w:rsid w:val="00C4099B"/>
    <w:rsid w:val="00C55A83"/>
    <w:rsid w:val="00C75C53"/>
    <w:rsid w:val="00C8530E"/>
    <w:rsid w:val="00C878FC"/>
    <w:rsid w:val="00CA08A3"/>
    <w:rsid w:val="00CA23C0"/>
    <w:rsid w:val="00CE3662"/>
    <w:rsid w:val="00D14918"/>
    <w:rsid w:val="00D2072B"/>
    <w:rsid w:val="00D43210"/>
    <w:rsid w:val="00DA7560"/>
    <w:rsid w:val="00DC2B33"/>
    <w:rsid w:val="00DE1ABB"/>
    <w:rsid w:val="00DE1C93"/>
    <w:rsid w:val="00E239EB"/>
    <w:rsid w:val="00E3777E"/>
    <w:rsid w:val="00E6230D"/>
    <w:rsid w:val="00E714E4"/>
    <w:rsid w:val="00E77A34"/>
    <w:rsid w:val="00E9269E"/>
    <w:rsid w:val="00EB2D63"/>
    <w:rsid w:val="00EE3014"/>
    <w:rsid w:val="00F02370"/>
    <w:rsid w:val="00F03620"/>
    <w:rsid w:val="00F11225"/>
    <w:rsid w:val="00F2407E"/>
    <w:rsid w:val="00F37011"/>
    <w:rsid w:val="00F4787F"/>
    <w:rsid w:val="00F909C4"/>
    <w:rsid w:val="00F97334"/>
    <w:rsid w:val="00FC12B6"/>
    <w:rsid w:val="00FC38E9"/>
    <w:rsid w:val="00FE2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001B53"/>
  <w15:docId w15:val="{AEFEED6D-DB03-4402-AB3A-BF412F70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09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B09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09B9"/>
    <w:rPr>
      <w:sz w:val="24"/>
    </w:rPr>
  </w:style>
  <w:style w:type="table" w:styleId="TableGrid">
    <w:name w:val="Table Grid"/>
    <w:basedOn w:val="TableNormal"/>
    <w:uiPriority w:val="59"/>
    <w:rsid w:val="002B0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nhideWhenUsed/>
    <w:qFormat/>
    <w:rsid w:val="002B09B9"/>
    <w:pPr>
      <w:spacing w:after="200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23C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349A5-75F2-4611-AFDD-A0CEC78E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T. Stewart</dc:creator>
  <cp:lastModifiedBy>Heidi Strader</cp:lastModifiedBy>
  <cp:revision>10</cp:revision>
  <cp:lastPrinted>2014-06-11T13:35:00Z</cp:lastPrinted>
  <dcterms:created xsi:type="dcterms:W3CDTF">2018-11-14T06:54:00Z</dcterms:created>
  <dcterms:modified xsi:type="dcterms:W3CDTF">2019-01-09T21:41:00Z</dcterms:modified>
</cp:coreProperties>
</file>